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1E" w:rsidRDefault="00FC6987">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-609599</wp:posOffset>
                </wp:positionV>
                <wp:extent cx="6238875" cy="514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388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987" w:rsidRDefault="00A25A5B" w:rsidP="00A25A5B">
                            <w:pPr>
                              <w:spacing w:before="240"/>
                            </w:pPr>
                            <w:r>
                              <w:t>Name   __________________________________</w:t>
                            </w:r>
                            <w:proofErr w:type="gramStart"/>
                            <w:r>
                              <w:t>_  Date</w:t>
                            </w:r>
                            <w:proofErr w:type="gramEnd"/>
                            <w:r>
                              <w:t xml:space="preserve"> ______________________</w:t>
                            </w:r>
                            <w:r>
                              <w:tab/>
                              <w:t>Period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48pt;width:491.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K7kkAIAALIFAAAOAAAAZHJzL2Uyb0RvYy54bWysVEtPGzEQvlfqf7B8L5uEBGjEBqUgqkoI&#10;UKHi7HhtYuH1uLaT3fTXd8a7CeFxoepld+z55vV5Zk7P2tqytQrRgCv58GDAmXISKuMeS/7r/vLL&#10;C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" fillcolor="white [3201]" strokeweight=".5pt">
                <v:textbox>
                  <w:txbxContent>
                    <w:p w:rsidR="00FC6987" w:rsidRDefault="00A25A5B" w:rsidP="00A25A5B">
                      <w:pPr>
                        <w:spacing w:before="240"/>
                      </w:pPr>
                      <w:r>
                        <w:t>Name   __________________________________</w:t>
                      </w:r>
                      <w:proofErr w:type="gramStart"/>
                      <w:r>
                        <w:t>_  Date</w:t>
                      </w:r>
                      <w:proofErr w:type="gramEnd"/>
                      <w:r>
                        <w:t xml:space="preserve"> ______________________</w:t>
                      </w:r>
                      <w:r>
                        <w:tab/>
                        <w:t>Period _______</w:t>
                      </w:r>
                    </w:p>
                  </w:txbxContent>
                </v:textbox>
              </v:shape>
            </w:pict>
          </mc:Fallback>
        </mc:AlternateContent>
      </w:r>
      <w:r w:rsidR="0089151E">
        <w:t xml:space="preserve">Challenges to BM Research </w:t>
      </w:r>
      <w:r>
        <w:t>Worksheet</w:t>
      </w:r>
    </w:p>
    <w:p w:rsidR="0089151E" w:rsidRDefault="0089151E" w:rsidP="00C531DF">
      <w:pPr>
        <w:pStyle w:val="ListParagraph"/>
        <w:numPr>
          <w:ilvl w:val="0"/>
          <w:numId w:val="1"/>
        </w:numPr>
      </w:pPr>
      <w:r>
        <w:t>Public opposition to the creation of transgenic animals is primarily due to the belief that they may threaten our environment health and food safety?   Why?   __________________________________________________________________________________________________________________________________________</w:t>
      </w:r>
      <w:r w:rsidR="00C531DF">
        <w:t>__________________</w:t>
      </w:r>
    </w:p>
    <w:p w:rsidR="0089151E" w:rsidRDefault="0089151E" w:rsidP="00C531DF">
      <w:pPr>
        <w:pStyle w:val="ListParagraph"/>
        <w:numPr>
          <w:ilvl w:val="0"/>
          <w:numId w:val="1"/>
        </w:numPr>
      </w:pPr>
      <w:r>
        <w:t xml:space="preserve">Despite </w:t>
      </w:r>
      <w:r w:rsidR="004D1E6B">
        <w:t>the opposition to the creation of transgenic animals, it remains a standard part of biomedical research.  Why? __________________________________________________________________________________________________________________________________________</w:t>
      </w:r>
      <w:r w:rsidR="00C531DF">
        <w:t>__________________</w:t>
      </w:r>
    </w:p>
    <w:p w:rsidR="004D1E6B" w:rsidRDefault="004D1E6B" w:rsidP="00C531DF">
      <w:pPr>
        <w:pStyle w:val="ListParagraph"/>
        <w:numPr>
          <w:ilvl w:val="0"/>
          <w:numId w:val="1"/>
        </w:numPr>
      </w:pPr>
      <w:r>
        <w:t>Mice and rats are the animals most often used in biotechnology research.  Explain why. _________________________________________________________________________________________________________________________________________________</w:t>
      </w:r>
      <w:r w:rsidR="00C531DF">
        <w:t>___________</w:t>
      </w:r>
    </w:p>
    <w:p w:rsidR="004D1E6B" w:rsidRDefault="004D1E6B" w:rsidP="00C531DF">
      <w:pPr>
        <w:pStyle w:val="ListParagraph"/>
        <w:numPr>
          <w:ilvl w:val="0"/>
          <w:numId w:val="1"/>
        </w:numPr>
      </w:pPr>
      <w:r>
        <w:t xml:space="preserve">What is a </w:t>
      </w:r>
      <w:proofErr w:type="spellStart"/>
      <w:r>
        <w:t>xenograft</w:t>
      </w:r>
      <w:proofErr w:type="spellEnd"/>
      <w:r>
        <w:t>?  Where does it come from?  __________________________________________________________________________________________________________________________________________</w:t>
      </w:r>
      <w:r w:rsidR="00C531DF">
        <w:t>__________________</w:t>
      </w:r>
    </w:p>
    <w:p w:rsidR="004D1E6B" w:rsidRDefault="00254FA0" w:rsidP="00C531DF">
      <w:pPr>
        <w:pStyle w:val="ListParagraph"/>
        <w:numPr>
          <w:ilvl w:val="0"/>
          <w:numId w:val="1"/>
        </w:numPr>
      </w:pPr>
      <w:r>
        <w:t>Historically</w:t>
      </w:r>
      <w:r w:rsidR="00A22CA6">
        <w:t xml:space="preserve">, we have used microorganisms to make cheese, bake bread and brew beer. Scientists use some of these same microorganisms today to produce human hormones (like insulin) and improve our livestock and crops. </w:t>
      </w:r>
      <w:r>
        <w:t xml:space="preserve"> This is accomplished by transferring specific genes from one species to another such organisms are called </w:t>
      </w:r>
      <w:r w:rsidR="004D1E6B">
        <w:t>______________________________________________</w:t>
      </w:r>
      <w:r>
        <w:t xml:space="preserve">.  </w:t>
      </w:r>
    </w:p>
    <w:p w:rsidR="00254FA0" w:rsidRDefault="00254FA0" w:rsidP="00C531DF">
      <w:pPr>
        <w:pStyle w:val="ListParagraph"/>
        <w:numPr>
          <w:ilvl w:val="0"/>
          <w:numId w:val="1"/>
        </w:numPr>
      </w:pPr>
      <w:r>
        <w:t>The first transgenic organisms were created in a (laboratory / barn / kitchen).</w:t>
      </w:r>
    </w:p>
    <w:p w:rsidR="00254FA0" w:rsidRDefault="00254FA0" w:rsidP="00C531DF">
      <w:pPr>
        <w:pStyle w:val="ListParagraph"/>
        <w:numPr>
          <w:ilvl w:val="0"/>
          <w:numId w:val="1"/>
        </w:numPr>
      </w:pPr>
      <w:r>
        <w:t>The average consumer does not want to purchase genetically modified produce.  Why?  _______________________________________________________________________________________________________________________________________</w:t>
      </w:r>
      <w:r w:rsidR="00C531DF">
        <w:t>_____________________</w:t>
      </w:r>
    </w:p>
    <w:p w:rsidR="00254FA0" w:rsidRDefault="00254FA0" w:rsidP="00C531DF">
      <w:pPr>
        <w:pStyle w:val="ListParagraph"/>
        <w:numPr>
          <w:ilvl w:val="0"/>
          <w:numId w:val="1"/>
        </w:numPr>
      </w:pPr>
      <w:r>
        <w:t>Define pharming __________________________________________________________________________________________________________________________________________</w:t>
      </w:r>
      <w:r w:rsidR="00C531DF">
        <w:t>__________________</w:t>
      </w:r>
    </w:p>
    <w:p w:rsidR="00254FA0" w:rsidRDefault="00254FA0" w:rsidP="00C531DF">
      <w:pPr>
        <w:pStyle w:val="ListParagraph"/>
        <w:numPr>
          <w:ilvl w:val="0"/>
          <w:numId w:val="1"/>
        </w:numPr>
      </w:pPr>
      <w:r>
        <w:t>How do scientists get a transgene into another organism?  __________________________________________________________________________________________________________________________________________</w:t>
      </w:r>
      <w:r w:rsidR="00C531DF">
        <w:t>__________________</w:t>
      </w:r>
    </w:p>
    <w:p w:rsidR="00254FA0" w:rsidRDefault="0078545D" w:rsidP="00C531DF">
      <w:pPr>
        <w:pStyle w:val="ListParagraph"/>
        <w:numPr>
          <w:ilvl w:val="0"/>
          <w:numId w:val="1"/>
        </w:numPr>
      </w:pPr>
      <w:r>
        <w:t xml:space="preserve">When was Dolly the sheep created?  What milestone did she represent to </w:t>
      </w:r>
      <w:r w:rsidR="00C531DF">
        <w:t>biomedical</w:t>
      </w:r>
      <w:r>
        <w:t xml:space="preserve"> research?  __________________________________________________________________________________________________________________________________________</w:t>
      </w:r>
      <w:r w:rsidR="00C531DF">
        <w:t>__________________</w:t>
      </w:r>
    </w:p>
    <w:p w:rsidR="0078545D" w:rsidRDefault="0078545D" w:rsidP="00C531DF">
      <w:pPr>
        <w:pStyle w:val="ListParagraph"/>
        <w:numPr>
          <w:ilvl w:val="0"/>
          <w:numId w:val="1"/>
        </w:numPr>
      </w:pPr>
      <w:r>
        <w:t xml:space="preserve">Human cloning </w:t>
      </w:r>
      <w:r w:rsidR="00FC6987">
        <w:t>(</w:t>
      </w:r>
      <w:r>
        <w:t>has</w:t>
      </w:r>
      <w:r w:rsidR="00FC6987">
        <w:t xml:space="preserve"> /has</w:t>
      </w:r>
      <w:r>
        <w:t xml:space="preserve"> not</w:t>
      </w:r>
      <w:r w:rsidR="00FC6987">
        <w:t>)</w:t>
      </w:r>
      <w:r>
        <w:t xml:space="preserve"> been performed anywhere in the world. </w:t>
      </w:r>
    </w:p>
    <w:p w:rsidR="0078545D" w:rsidRDefault="0078545D" w:rsidP="00C531DF">
      <w:pPr>
        <w:pStyle w:val="ListParagraph"/>
        <w:numPr>
          <w:ilvl w:val="0"/>
          <w:numId w:val="1"/>
        </w:numPr>
      </w:pPr>
      <w:r>
        <w:t>Explain the primary purpose of performing embryonic stem cell research. ___________________________________________________________________________________________________________________________________________________________</w:t>
      </w:r>
      <w:r w:rsidR="00C531DF">
        <w:t>_</w:t>
      </w:r>
    </w:p>
    <w:p w:rsidR="0078545D" w:rsidRDefault="0078545D" w:rsidP="00C531DF">
      <w:pPr>
        <w:pStyle w:val="ListParagraph"/>
        <w:numPr>
          <w:ilvl w:val="0"/>
          <w:numId w:val="1"/>
        </w:numPr>
      </w:pPr>
      <w:r>
        <w:t>The cancer treatment involves chemo and radiation which impairs the bone marrow production of stem cells.  What treatment can be offered to these patients?  __________________________________________________________________________________________________________________________________________</w:t>
      </w:r>
      <w:r w:rsidR="00C531DF">
        <w:t>__________________</w:t>
      </w:r>
    </w:p>
    <w:p w:rsidR="0078545D" w:rsidRDefault="00C531DF" w:rsidP="00C531DF">
      <w:pPr>
        <w:pStyle w:val="ListParagraph"/>
        <w:numPr>
          <w:ilvl w:val="0"/>
          <w:numId w:val="1"/>
        </w:numPr>
      </w:pPr>
      <w:r>
        <w:lastRenderedPageBreak/>
        <w:t>Stem cells are beneficial because they may create a ____________________________ to treat an individual’s disease.</w:t>
      </w:r>
    </w:p>
    <w:p w:rsidR="00C531DF" w:rsidRDefault="00C531DF" w:rsidP="00C531DF">
      <w:pPr>
        <w:pStyle w:val="ListParagraph"/>
        <w:numPr>
          <w:ilvl w:val="0"/>
          <w:numId w:val="1"/>
        </w:numPr>
      </w:pPr>
      <w:r>
        <w:t>Embryonic stem cells come from a fertilized egg.  Adult stem cells are primarily found in the ______________   __________________.</w:t>
      </w:r>
    </w:p>
    <w:p w:rsidR="00FC6987" w:rsidRDefault="00FC6987" w:rsidP="00C531DF">
      <w:pPr>
        <w:pStyle w:val="ListParagraph"/>
        <w:numPr>
          <w:ilvl w:val="0"/>
          <w:numId w:val="1"/>
        </w:numPr>
      </w:pPr>
      <w:r>
        <w:t>President Bush in 2001 stopped federal funding for embryonic stem cell research.  Why?  ____________________________________________________________________________________________________________________________________________________________</w:t>
      </w:r>
    </w:p>
    <w:p w:rsidR="00FC6987" w:rsidRDefault="00FC6987" w:rsidP="00C531DF">
      <w:pPr>
        <w:pStyle w:val="ListParagraph"/>
        <w:numPr>
          <w:ilvl w:val="0"/>
          <w:numId w:val="1"/>
        </w:numPr>
      </w:pPr>
      <w:r>
        <w:t>President Obama in 2009 issued and executive order titled: “Removing Barriers to Responsible Scientific Research Involving Human Stem Cells.”  Did this mean federal funding was available for stem cell research?  Why or why not?  ____________________________________________________________________________________________________________________________________________________________</w:t>
      </w:r>
    </w:p>
    <w:p w:rsidR="00C531DF" w:rsidRDefault="00FC6987">
      <w:r>
        <w:t>Identify / define</w:t>
      </w:r>
      <w:r w:rsidR="00C531DF">
        <w:t xml:space="preserve"> the following:</w:t>
      </w:r>
    </w:p>
    <w:p w:rsidR="00C531DF" w:rsidRDefault="00C531DF">
      <w:r>
        <w:t>SCNT</w:t>
      </w:r>
    </w:p>
    <w:p w:rsidR="00FC6987" w:rsidRDefault="00FC6987">
      <w:r>
        <w:t>EPA</w:t>
      </w:r>
    </w:p>
    <w:p w:rsidR="00FC6987" w:rsidRDefault="00FC6987">
      <w:r>
        <w:t>FDA</w:t>
      </w:r>
    </w:p>
    <w:p w:rsidR="00C531DF" w:rsidRDefault="00C531DF">
      <w:r>
        <w:t>AAALAC</w:t>
      </w:r>
    </w:p>
    <w:p w:rsidR="00C531DF" w:rsidRDefault="00C531DF">
      <w:r>
        <w:t>NIH</w:t>
      </w:r>
    </w:p>
    <w:p w:rsidR="00C531DF" w:rsidRDefault="00C531DF">
      <w:r>
        <w:t>IACUC</w:t>
      </w:r>
    </w:p>
    <w:p w:rsidR="00C531DF" w:rsidRDefault="00C531DF">
      <w:r>
        <w:t>3 R’s</w:t>
      </w:r>
    </w:p>
    <w:p w:rsidR="00C531DF" w:rsidRDefault="00C531DF">
      <w:r>
        <w:t>Pluripotent</w:t>
      </w:r>
    </w:p>
    <w:p w:rsidR="00C531DF" w:rsidRDefault="00C531DF">
      <w:r>
        <w:t>Totipotent</w:t>
      </w:r>
    </w:p>
    <w:p w:rsidR="00C531DF" w:rsidRDefault="00C531DF">
      <w:r>
        <w:t>Multipotent</w:t>
      </w:r>
    </w:p>
    <w:p w:rsidR="00C531DF" w:rsidRDefault="00C531DF">
      <w:r>
        <w:t>DNA</w:t>
      </w:r>
    </w:p>
    <w:p w:rsidR="00C531DF" w:rsidRDefault="00C531DF">
      <w:r>
        <w:t>PETA</w:t>
      </w:r>
    </w:p>
    <w:p w:rsidR="00C531DF" w:rsidRDefault="00FC6987">
      <w:r>
        <w:t>O</w:t>
      </w:r>
      <w:r w:rsidR="00C531DF">
        <w:t>ocyte</w:t>
      </w:r>
      <w:bookmarkStart w:id="0" w:name="_GoBack"/>
      <w:bookmarkEnd w:id="0"/>
    </w:p>
    <w:p w:rsidR="00FC6987" w:rsidRDefault="00662EB6">
      <w:r>
        <w:t>T</w:t>
      </w:r>
      <w:r w:rsidR="00FC6987">
        <w:t>ransgene</w:t>
      </w:r>
    </w:p>
    <w:p w:rsidR="00662EB6" w:rsidRDefault="00662EB6">
      <w:r>
        <w:t>***</w:t>
      </w:r>
      <w:r w:rsidRPr="00662EB6">
        <w:rPr>
          <w:b/>
          <w:u w:val="single"/>
        </w:rPr>
        <w:t>Be able to recognize the animal cell structures and their functions as discussed in class</w:t>
      </w:r>
      <w:r>
        <w:t>.</w:t>
      </w:r>
    </w:p>
    <w:sectPr w:rsidR="00662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691"/>
    <w:multiLevelType w:val="hybridMultilevel"/>
    <w:tmpl w:val="5232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1E"/>
    <w:rsid w:val="00254FA0"/>
    <w:rsid w:val="00327985"/>
    <w:rsid w:val="004D1E6B"/>
    <w:rsid w:val="00662EB6"/>
    <w:rsid w:val="0078545D"/>
    <w:rsid w:val="0089151E"/>
    <w:rsid w:val="00A22CA6"/>
    <w:rsid w:val="00A25A5B"/>
    <w:rsid w:val="00C531DF"/>
    <w:rsid w:val="00F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EB393F-9ACB-4103-AA93-612C0F8D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cp:lastPrinted>2015-02-25T05:00:00Z</cp:lastPrinted>
  <dcterms:created xsi:type="dcterms:W3CDTF">2014-09-30T23:13:00Z</dcterms:created>
  <dcterms:modified xsi:type="dcterms:W3CDTF">2015-02-25T05:00:00Z</dcterms:modified>
</cp:coreProperties>
</file>