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65" w:rsidRDefault="005C38FE">
      <w:r>
        <w:rPr>
          <w:noProof/>
        </w:rPr>
        <w:drawing>
          <wp:inline distT="0" distB="0" distL="0" distR="0">
            <wp:extent cx="5480050" cy="3709035"/>
            <wp:effectExtent l="19050" t="0" r="6350" b="0"/>
            <wp:docPr id="7" name="Picture 7" descr="http://intranet.tdmu.edu.ua/data/kafedra/internal/chemistry/classes_stud/en/med/lik/ptn/2/17.%20Investigation%20of%20physico-chemical%20properties%20and%20chemical%20composition%20of%20normal%20urine.files/image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tranet.tdmu.edu.ua/data/kafedra/internal/chemistry/classes_stud/en/med/lik/ptn/2/17.%20Investigation%20of%20physico-chemical%20properties%20and%20chemical%20composition%20of%20normal%20urine.files/image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370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FE" w:rsidRDefault="005C38FE"/>
    <w:p w:rsidR="006B1789" w:rsidRPr="006B1789" w:rsidRDefault="006B1789">
      <w:pPr>
        <w:rPr>
          <w:b/>
          <w:sz w:val="36"/>
          <w:szCs w:val="36"/>
        </w:rPr>
      </w:pPr>
      <w:r w:rsidRPr="006B1789">
        <w:rPr>
          <w:b/>
          <w:sz w:val="36"/>
          <w:szCs w:val="36"/>
        </w:rPr>
        <w:t>What do the results indicate?</w:t>
      </w:r>
    </w:p>
    <w:p w:rsidR="005C38FE" w:rsidRDefault="005C38FE" w:rsidP="006B1789">
      <w:pPr>
        <w:pStyle w:val="ListParagraph"/>
        <w:numPr>
          <w:ilvl w:val="0"/>
          <w:numId w:val="1"/>
        </w:numPr>
      </w:pPr>
      <w:r>
        <w:t>Abnormal Acidity levels (pH):  may indicate kidney or urinary tract disorder</w:t>
      </w:r>
    </w:p>
    <w:p w:rsidR="005C38FE" w:rsidRDefault="005C38FE" w:rsidP="006B1789">
      <w:pPr>
        <w:pStyle w:val="ListParagraph"/>
        <w:numPr>
          <w:ilvl w:val="0"/>
          <w:numId w:val="1"/>
        </w:numPr>
      </w:pPr>
      <w:r>
        <w:t>Specific gravity (SG): shows how concentrated your urine is. Higher levels indicate low fluid intake</w:t>
      </w:r>
    </w:p>
    <w:p w:rsidR="005C38FE" w:rsidRDefault="005C38FE" w:rsidP="006B1789">
      <w:pPr>
        <w:pStyle w:val="ListParagraph"/>
        <w:numPr>
          <w:ilvl w:val="0"/>
          <w:numId w:val="1"/>
        </w:numPr>
      </w:pPr>
      <w:r>
        <w:t>Protein: high levels indicate kidney problems</w:t>
      </w:r>
    </w:p>
    <w:p w:rsidR="005C38FE" w:rsidRDefault="005C38FE" w:rsidP="006B1789">
      <w:pPr>
        <w:pStyle w:val="ListParagraph"/>
        <w:numPr>
          <w:ilvl w:val="0"/>
          <w:numId w:val="1"/>
        </w:numPr>
      </w:pPr>
      <w:r>
        <w:t>Sugar: normally low in urine. High levels may indicate diabetes, further testing is indicated</w:t>
      </w:r>
    </w:p>
    <w:p w:rsidR="005C38FE" w:rsidRDefault="005C38FE" w:rsidP="006B1789">
      <w:pPr>
        <w:pStyle w:val="ListParagraph"/>
        <w:numPr>
          <w:ilvl w:val="0"/>
          <w:numId w:val="1"/>
        </w:numPr>
      </w:pPr>
      <w:proofErr w:type="spellStart"/>
      <w:r>
        <w:t>Ketones</w:t>
      </w:r>
      <w:proofErr w:type="spellEnd"/>
      <w:r>
        <w:t xml:space="preserve">: should not be present in urine. Presence indicates probable diabetes, further testing indicated </w:t>
      </w:r>
    </w:p>
    <w:p w:rsidR="005C38FE" w:rsidRDefault="005C38FE" w:rsidP="006B1789">
      <w:pPr>
        <w:pStyle w:val="ListParagraph"/>
        <w:numPr>
          <w:ilvl w:val="0"/>
          <w:numId w:val="1"/>
        </w:numPr>
      </w:pPr>
      <w:proofErr w:type="spellStart"/>
      <w:r>
        <w:t>Bilirubin</w:t>
      </w:r>
      <w:proofErr w:type="spellEnd"/>
      <w:r>
        <w:t xml:space="preserve">: </w:t>
      </w:r>
      <w:r w:rsidR="006B1789">
        <w:t xml:space="preserve"> product of RBC breakdown that is normally processed in liver. Presence of </w:t>
      </w:r>
      <w:proofErr w:type="spellStart"/>
      <w:r w:rsidR="006B1789">
        <w:t>bilirubin</w:t>
      </w:r>
      <w:proofErr w:type="spellEnd"/>
      <w:r w:rsidR="006B1789">
        <w:t xml:space="preserve"> in urine may indicate liver disease or damage</w:t>
      </w:r>
    </w:p>
    <w:p w:rsidR="006B1789" w:rsidRDefault="006B1789" w:rsidP="006B1789">
      <w:pPr>
        <w:pStyle w:val="ListParagraph"/>
        <w:numPr>
          <w:ilvl w:val="0"/>
          <w:numId w:val="1"/>
        </w:numPr>
      </w:pPr>
      <w:r>
        <w:t>Nitrites / leukocytes: both are byproducts of WBCs.  If present in urine, it may suggest UTI.</w:t>
      </w:r>
    </w:p>
    <w:p w:rsidR="006B1789" w:rsidRDefault="006B1789" w:rsidP="006B1789">
      <w:pPr>
        <w:pStyle w:val="ListParagraph"/>
        <w:numPr>
          <w:ilvl w:val="0"/>
          <w:numId w:val="1"/>
        </w:numPr>
      </w:pPr>
      <w:r>
        <w:t>Blood: if present in urine, may mean kidney damage, infection, kidney stones or bladder stones, bladder cancer or blood disorders.</w:t>
      </w:r>
    </w:p>
    <w:p w:rsidR="006B1789" w:rsidRDefault="006B1789"/>
    <w:p w:rsidR="005C38FE" w:rsidRDefault="005C38FE"/>
    <w:p w:rsidR="005C38FE" w:rsidRDefault="005C38FE"/>
    <w:sectPr w:rsidR="005C38FE" w:rsidSect="00C21B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25" w:rsidRDefault="00665525" w:rsidP="005C38FE">
      <w:pPr>
        <w:spacing w:after="0" w:line="240" w:lineRule="auto"/>
      </w:pPr>
      <w:r>
        <w:separator/>
      </w:r>
    </w:p>
  </w:endnote>
  <w:endnote w:type="continuationSeparator" w:id="0">
    <w:p w:rsidR="00665525" w:rsidRDefault="00665525" w:rsidP="005C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25" w:rsidRDefault="00665525" w:rsidP="005C38FE">
      <w:pPr>
        <w:spacing w:after="0" w:line="240" w:lineRule="auto"/>
      </w:pPr>
      <w:r>
        <w:separator/>
      </w:r>
    </w:p>
  </w:footnote>
  <w:footnote w:type="continuationSeparator" w:id="0">
    <w:p w:rsidR="00665525" w:rsidRDefault="00665525" w:rsidP="005C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FE" w:rsidRPr="005C38FE" w:rsidRDefault="005C38FE" w:rsidP="005C38FE">
    <w:pPr>
      <w:pStyle w:val="Header"/>
      <w:tabs>
        <w:tab w:val="left" w:pos="8610"/>
      </w:tabs>
      <w:rPr>
        <w:b/>
        <w:sz w:val="40"/>
        <w:szCs w:val="40"/>
      </w:rPr>
    </w:pPr>
    <w:r w:rsidRPr="005C38FE">
      <w:rPr>
        <w:b/>
        <w:sz w:val="40"/>
        <w:szCs w:val="40"/>
      </w:rPr>
      <w:t>Urine Analysis (Dip stick)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60DA"/>
    <w:multiLevelType w:val="hybridMultilevel"/>
    <w:tmpl w:val="AB76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8FE"/>
    <w:rsid w:val="005C38FE"/>
    <w:rsid w:val="00665525"/>
    <w:rsid w:val="006B1789"/>
    <w:rsid w:val="00C21B65"/>
    <w:rsid w:val="00C6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8FE"/>
  </w:style>
  <w:style w:type="paragraph" w:styleId="Footer">
    <w:name w:val="footer"/>
    <w:basedOn w:val="Normal"/>
    <w:link w:val="FooterChar"/>
    <w:uiPriority w:val="99"/>
    <w:semiHidden/>
    <w:unhideWhenUsed/>
    <w:rsid w:val="005C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8FE"/>
  </w:style>
  <w:style w:type="paragraph" w:styleId="ListParagraph">
    <w:name w:val="List Paragraph"/>
    <w:basedOn w:val="Normal"/>
    <w:uiPriority w:val="34"/>
    <w:qFormat/>
    <w:rsid w:val="006B1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jzick</dc:creator>
  <cp:keywords/>
  <dc:description/>
  <cp:lastModifiedBy>jzick</cp:lastModifiedBy>
  <cp:revision>1</cp:revision>
  <dcterms:created xsi:type="dcterms:W3CDTF">2015-05-06T13:55:00Z</dcterms:created>
  <dcterms:modified xsi:type="dcterms:W3CDTF">2015-05-06T14:12:00Z</dcterms:modified>
</cp:coreProperties>
</file>